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B8" w:rsidRDefault="009C54B8" w:rsidP="009C54B8">
      <w:pPr>
        <w:jc w:val="right"/>
        <w:rPr>
          <w:rFonts w:ascii="Times New Roman" w:hAnsi="Times New Roman" w:cs="Times New Roman"/>
          <w:sz w:val="18"/>
          <w:szCs w:val="18"/>
        </w:rPr>
      </w:pPr>
      <w:r w:rsidRPr="003E4E0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3E4E0A">
        <w:rPr>
          <w:rFonts w:ascii="Times New Roman" w:hAnsi="Times New Roman" w:cs="Times New Roman"/>
          <w:sz w:val="18"/>
          <w:szCs w:val="18"/>
        </w:rPr>
        <w:t>: «</w:t>
      </w:r>
      <w:r>
        <w:rPr>
          <w:rFonts w:ascii="Times New Roman" w:hAnsi="Times New Roman" w:cs="Times New Roman"/>
          <w:sz w:val="18"/>
          <w:szCs w:val="18"/>
        </w:rPr>
        <w:t>Подписной лист участника соревнований»</w:t>
      </w:r>
    </w:p>
    <w:p w:rsidR="009C54B8" w:rsidRPr="008716A4" w:rsidRDefault="009C54B8" w:rsidP="009C54B8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9C54B8" w:rsidRDefault="009C54B8" w:rsidP="009C5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54B8" w:rsidRDefault="009C54B8" w:rsidP="009C5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Подписной лист участника соревнований</w:t>
      </w:r>
    </w:p>
    <w:bookmarkEnd w:id="0"/>
    <w:p w:rsidR="009C54B8" w:rsidRDefault="009C54B8" w:rsidP="009C5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___________________________________________________________________________,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___________________________________________________________________________,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Pr="00416C65" w:rsidRDefault="009C54B8" w:rsidP="009C54B8">
      <w:pPr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 xml:space="preserve">в рамках участия в открытых соревнованиях на командное первенство Региональной общественной организации «Крымское Республиканское общество охотников и рыболовов» по охотничьему автомобильному биатлону, посвященных 6-й годовщине «Крымская весна», ОБЯЗУЮСЬ </w:t>
      </w:r>
    </w:p>
    <w:p w:rsidR="009C54B8" w:rsidRPr="00416C65" w:rsidRDefault="009C54B8" w:rsidP="009C54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РФ:</w:t>
      </w:r>
    </w:p>
    <w:p w:rsidR="009C54B8" w:rsidRPr="00416C65" w:rsidRDefault="009C54B8" w:rsidP="009C54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>- правила транспортировки огнестрельного оружия и патронов к нему;</w:t>
      </w:r>
    </w:p>
    <w:p w:rsidR="009C54B8" w:rsidRPr="00416C65" w:rsidRDefault="009C54B8" w:rsidP="009C54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>- правила охоты;</w:t>
      </w:r>
    </w:p>
    <w:p w:rsidR="009C54B8" w:rsidRPr="00416C65" w:rsidRDefault="009C54B8" w:rsidP="009C54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>- правила дорожного движения.</w:t>
      </w:r>
    </w:p>
    <w:p w:rsidR="009C54B8" w:rsidRPr="00416C65" w:rsidRDefault="009C54B8" w:rsidP="009C54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54B8" w:rsidRDefault="009C54B8" w:rsidP="009C54B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6C65">
        <w:rPr>
          <w:rFonts w:ascii="Times New Roman" w:hAnsi="Times New Roman" w:cs="Times New Roman"/>
          <w:sz w:val="28"/>
          <w:szCs w:val="28"/>
        </w:rPr>
        <w:t>Участники соревнований несут индивидуальную (персональную) ответственность за нарушение требований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Pr="00F634DF" w:rsidRDefault="009C54B8" w:rsidP="009C5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34DF">
        <w:rPr>
          <w:rFonts w:ascii="Times New Roman" w:hAnsi="Times New Roman" w:cs="Times New Roman"/>
          <w:sz w:val="28"/>
          <w:szCs w:val="28"/>
        </w:rPr>
        <w:t>Участники соревнований ознакомлены с положением о соревнованиях.</w:t>
      </w:r>
    </w:p>
    <w:p w:rsidR="009C54B8" w:rsidRPr="00416C65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</w:p>
    <w:p w:rsidR="009C54B8" w:rsidRDefault="009C54B8" w:rsidP="009C5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___________________________________________________________________________,</w:t>
      </w:r>
    </w:p>
    <w:p w:rsidR="009C54B8" w:rsidRDefault="009C54B8" w:rsidP="009C54B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C54B8" w:rsidRDefault="009C54B8" w:rsidP="009C54B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C54B8" w:rsidRDefault="009C54B8" w:rsidP="009C54B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C54B8" w:rsidRDefault="009C54B8" w:rsidP="009C54B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C54B8" w:rsidRDefault="009C54B8" w:rsidP="009C54B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D163C" w:rsidRDefault="004D163C"/>
    <w:sectPr w:rsidR="004D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B8"/>
    <w:rsid w:val="004D163C"/>
    <w:rsid w:val="009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B8"/>
    <w:pPr>
      <w:spacing w:after="0" w:line="240" w:lineRule="auto"/>
      <w:jc w:val="both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B8"/>
    <w:pPr>
      <w:spacing w:after="0" w:line="240" w:lineRule="auto"/>
      <w:jc w:val="both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VladiZlav</dc:creator>
  <cp:lastModifiedBy>VladiZlav</cp:lastModifiedBy>
  <cp:revision>1</cp:revision>
  <dcterms:created xsi:type="dcterms:W3CDTF">2020-02-11T13:40:00Z</dcterms:created>
  <dcterms:modified xsi:type="dcterms:W3CDTF">2020-02-11T13:42:00Z</dcterms:modified>
</cp:coreProperties>
</file>